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21A06" w:rsidR="002D3AC3" w:rsidP="002D3AC3" w:rsidRDefault="00A12D4A" w14:paraId="39793D92" w14:textId="31EA480E">
      <w:pPr>
        <w:pStyle w:val="Pagrindiniotekstotrauka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Sutarties SD </w:t>
      </w:r>
      <w:r w:rsidRPr="00321A06" w:rsidR="002D3AC3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Nr.4</w:t>
      </w:r>
    </w:p>
    <w:p w:rsidRPr="00321A06" w:rsidR="002D3AC3" w:rsidP="002D3AC3" w:rsidRDefault="002D3AC3" w14:paraId="7B3BEB11" w14:textId="77777777">
      <w:pPr>
        <w:rPr>
          <w:rFonts w:ascii="Arial" w:hAnsi="Arial" w:cs="Arial"/>
        </w:rPr>
      </w:pPr>
    </w:p>
    <w:p w:rsidRPr="00321A06" w:rsidR="002D3AC3" w:rsidP="002D3AC3" w:rsidRDefault="002D3AC3" w14:paraId="44B5F3FF" w14:textId="77777777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002D3AC3" w:rsidRDefault="002C0663" w14:paraId="135E4B31" w14:textId="75CF52C0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 w:rsidR="002D3AC3">
        <w:rPr>
          <w:rFonts w:ascii="Arial" w:hAnsi="Arial" w:cs="Arial"/>
          <w:b/>
        </w:rPr>
        <w:t>erskaičiavimo sąlygos</w:t>
      </w:r>
    </w:p>
    <w:p w:rsidRPr="00321A06" w:rsidR="002D3AC3" w:rsidP="002D3AC3" w:rsidRDefault="002D3AC3" w14:paraId="23774A34" w14:textId="7777777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Pr="00321A06" w:rsidR="002D3AC3" w:rsidP="002D3AC3" w:rsidRDefault="0075693F" w14:paraId="42C1D6C9" w14:textId="3B0E436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24A2F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perskaičiuojama tokiomis sąlygomis:</w:t>
      </w:r>
      <w:r w:rsidR="00132272">
        <w:rPr>
          <w:rFonts w:ascii="Arial" w:hAnsi="Arial" w:cs="Arial"/>
        </w:rPr>
        <w:br/>
      </w:r>
    </w:p>
    <w:p w:rsidR="00602F7E" w:rsidP="00E77725" w:rsidRDefault="00602F7E" w14:paraId="131C2315" w14:textId="2BE1E7A1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</w:t>
      </w:r>
      <w:r w:rsidRPr="00024A2F">
        <w:rPr>
          <w:rFonts w:ascii="Arial" w:hAnsi="Arial" w:cs="Arial"/>
        </w:rPr>
        <w:t xml:space="preserve">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024A2F" w:rsidR="00024A2F">
            <w:rPr>
              <w:rFonts w:ascii="Arial" w:hAnsi="Arial" w:cs="Arial"/>
            </w:rPr>
            <w:t>6</w:t>
          </w:r>
        </w:sdtContent>
      </w:sdt>
      <w:r w:rsidRPr="00024A2F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B2D61">
            <w:rPr>
              <w:rFonts w:ascii="Arial" w:hAnsi="Arial" w:cs="Arial"/>
            </w:rPr>
            <w:t>6</w:t>
          </w:r>
        </w:sdtContent>
      </w:sdt>
      <w:r w:rsidRPr="00024A2F">
        <w:rPr>
          <w:rFonts w:ascii="Arial" w:hAnsi="Arial" w:cs="Arial"/>
        </w:rPr>
        <w:t xml:space="preserve"> mėn. nuo paskutinio perskaičiavimo dienos; </w:t>
      </w:r>
    </w:p>
    <w:p w:rsidR="00CF0B4F" w:rsidP="00E77725" w:rsidRDefault="00451F5B" w14:paraId="51C027D5" w14:textId="06E7DA91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 w:rsidR="002D3AC3">
        <w:rPr>
          <w:rFonts w:ascii="Arial" w:hAnsi="Arial" w:cs="Arial"/>
        </w:rPr>
        <w:t xml:space="preserve">eigu pagal </w:t>
      </w:r>
      <w:r w:rsidRPr="00602F7E" w:rsidR="003C1180">
        <w:rPr>
          <w:rFonts w:ascii="Arial" w:hAnsi="Arial" w:cs="Arial"/>
        </w:rPr>
        <w:t>Valstybės duomenų agentūros</w:t>
      </w:r>
      <w:r w:rsidRPr="00602F7E" w:rsidR="002D3AC3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Pr="00602F7E" w:rsidR="002D3AC3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Pr="00602F7E" w:rsidR="002D3AC3">
        <w:rPr>
          <w:rFonts w:ascii="Arial" w:hAnsi="Arial" w:cs="Arial"/>
        </w:rPr>
        <w:t xml:space="preserve">pasiekia </w:t>
      </w:r>
      <w:r w:rsidRPr="00602F7E" w:rsidR="009C2348">
        <w:rPr>
          <w:rFonts w:ascii="Arial" w:hAnsi="Arial" w:cs="Arial"/>
          <w:lang w:val="en-US"/>
        </w:rPr>
        <w:t>8</w:t>
      </w:r>
      <w:r w:rsidRPr="00602F7E" w:rsidR="00B545F3">
        <w:rPr>
          <w:rFonts w:ascii="Arial" w:hAnsi="Arial" w:cs="Arial"/>
        </w:rPr>
        <w:t xml:space="preserve"> ar</w:t>
      </w:r>
      <w:r w:rsidRPr="00602F7E" w:rsidR="002D3AC3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Pr="00602F7E" w:rsidR="7ABE21E4">
        <w:rPr>
          <w:rFonts w:ascii="Arial" w:hAnsi="Arial" w:cs="Arial"/>
        </w:rPr>
        <w:t xml:space="preserve"> ar mažiau procentų ribą (duomenų šaltinis -</w:t>
      </w:r>
      <w:r w:rsidRPr="00602F7E" w:rsidR="00AF187F">
        <w:rPr>
          <w:rFonts w:ascii="Arial" w:hAnsi="Arial" w:cs="Arial"/>
        </w:rPr>
        <w:t xml:space="preserve"> </w:t>
      </w:r>
      <w:hyperlink w:history="1" r:id="rId12">
        <w:r w:rsidRPr="000D7F03" w:rsidR="000D7F03">
          <w:rPr>
            <w:rStyle w:val="Hipersaitas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:rsidRPr="00CF0B4F" w:rsidR="002D3AC3" w:rsidP="00E77725" w:rsidRDefault="009154EE" w14:paraId="64E8F4DE" w14:textId="45726CA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Pr="00CF0B4F" w:rsidR="002D3AC3">
        <w:rPr>
          <w:rFonts w:ascii="Arial" w:hAnsi="Arial" w:cs="Arial"/>
        </w:rPr>
        <w:t>pagal žemiau pateiktą formulę:</w:t>
      </w:r>
    </w:p>
    <w:p w:rsidRPr="00321A06" w:rsidR="00857309" w:rsidP="002D3AC3" w:rsidRDefault="00857309" w14:paraId="7844A5B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386F3806" w:rsidRDefault="002D3AC3" w14:paraId="54537B29" w14:textId="294B1D50">
      <w:pPr>
        <w:spacing/>
        <w:ind w:left="709" w:hanging="7"/>
        <w:contextualSpacing w:val="1"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321A06" w:rsidR="002D3AC3" w:rsidP="386F3806" w:rsidRDefault="002D3AC3" w14:paraId="5806CDF3" w14:textId="08E85A03">
      <w:pPr>
        <w:spacing/>
        <w:ind w:left="709" w:hanging="7"/>
        <w:contextualSpacing w:val="1"/>
        <w:rPr>
          <w:rFonts w:ascii="Arial" w:hAnsi="Arial" w:cs="Arial"/>
        </w:rPr>
      </w:pPr>
      <w:r w:rsidRPr="00321A06" w:rsidR="002D3AC3">
        <w:rPr>
          <w:rFonts w:ascii="Arial" w:hAnsi="Arial" w:cs="Arial"/>
        </w:rPr>
        <w:t>C</w:t>
      </w:r>
      <w:r w:rsidRPr="00321A06" w:rsidR="002D3AC3">
        <w:rPr>
          <w:rFonts w:ascii="Arial" w:hAnsi="Arial" w:cs="Arial"/>
          <w:vertAlign w:val="subscript"/>
        </w:rPr>
        <w:t>pn</w:t>
      </w:r>
      <w:r w:rsidRPr="00321A06" w:rsidR="002D3AC3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>
          <w:rPr>
            <w:rFonts w:ascii="Arial" w:hAnsi="Arial" w:cs="Arial"/>
          </w:rPr>
        </w:sdtEndPr>
        <w:sdtContent>
          <w:r w:rsidR="00024A2F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:rsidRPr="00321A06" w:rsidR="002D3AC3" w:rsidP="002D3AC3" w:rsidRDefault="002D3AC3" w14:paraId="1817D34C" w14:textId="77777777">
      <w:pPr>
        <w:ind w:left="709" w:hanging="7"/>
        <w:contextualSpacing/>
        <w:rPr>
          <w:rFonts w:ascii="Arial" w:hAnsi="Arial" w:cs="Arial"/>
        </w:rPr>
      </w:pPr>
    </w:p>
    <w:p w:rsidR="002D3AC3" w:rsidP="002D3AC3" w:rsidRDefault="7ABE21E4" w14:paraId="77E39F10" w14:textId="135C6E1B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24A2F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:rsidRPr="00321A06" w:rsidR="00E77725" w:rsidP="002D3AC3" w:rsidRDefault="00E77725" w14:paraId="15C812BE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2D3AC3" w14:paraId="725A1934" w14:textId="625FAE3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Pr="00321A06" w:rsidR="00AB4EDE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Pr="00321A06" w:rsidR="00F6477A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:rsidRPr="00321A06" w:rsidR="002D3AC3" w:rsidP="002D3AC3" w:rsidRDefault="002D3AC3" w14:paraId="0585CB6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3A6406" w14:paraId="78D96E28" w14:textId="466A5C78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 w:rsidR="002D3AC3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321A06" w:rsidR="009B5CBE">
            <w:rPr>
              <w:rFonts w:ascii="Arial" w:hAnsi="Arial" w:cs="Arial"/>
            </w:rPr>
            <w:t>-8</w:t>
          </w:r>
        </w:sdtContent>
      </w:sdt>
      <w:r w:rsidRPr="00321A06" w:rsidR="002D3AC3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321A06" w:rsidR="009B5CBE">
            <w:rPr>
              <w:rFonts w:ascii="Arial" w:hAnsi="Arial" w:cs="Arial"/>
            </w:rPr>
            <w:t>8</w:t>
          </w:r>
        </w:sdtContent>
      </w:sdt>
      <w:r w:rsidRPr="00321A06" w:rsidR="002D3AC3">
        <w:rPr>
          <w:rFonts w:ascii="Arial" w:hAnsi="Arial" w:cs="Arial"/>
        </w:rPr>
        <w:t>.</w:t>
      </w:r>
    </w:p>
    <w:p w:rsidRPr="00321A06" w:rsidR="002D3AC3" w:rsidP="002D3AC3" w:rsidRDefault="002D3AC3" w14:paraId="4863EDC4" w14:textId="77777777">
      <w:pPr>
        <w:rPr>
          <w:rFonts w:ascii="Arial" w:hAnsi="Arial" w:cs="Arial"/>
        </w:rPr>
      </w:pPr>
    </w:p>
    <w:p w:rsidR="00BB30DE" w:rsidP="00BB30DE" w:rsidRDefault="00271B56" w14:paraId="69F29F34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:rsidR="00BB30DE" w:rsidP="00BB30DE" w:rsidRDefault="00271B56" w14:paraId="08D82B94" w14:textId="680C9272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:rsidRPr="00BB30DE" w:rsidR="00271B56" w:rsidP="00BB30DE" w:rsidRDefault="00271B56" w14:paraId="75579AC5" w14:textId="455B1CC5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:rsidR="00BB30DE" w:rsidP="00BB30DE" w:rsidRDefault="00271B56" w14:paraId="7D44D8C7" w14:textId="05952B0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:rsidR="00BB30DE" w:rsidP="00BB30DE" w:rsidRDefault="00271B56" w14:paraId="282768C6" w14:textId="50A17728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:rsidRPr="00BB30DE" w:rsidR="00271B56" w:rsidP="00BB30DE" w:rsidRDefault="00271B56" w14:paraId="28BC3A34" w14:textId="3B041F0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:rsidRPr="00321A06" w:rsidR="002D3AC3" w:rsidP="002D3AC3" w:rsidRDefault="002D3AC3" w14:paraId="081B9433" w14:textId="77777777">
      <w:pPr>
        <w:tabs>
          <w:tab w:val="left" w:pos="284"/>
        </w:tabs>
        <w:jc w:val="both"/>
        <w:rPr>
          <w:rFonts w:ascii="Arial" w:hAnsi="Arial" w:cs="Arial"/>
        </w:rPr>
      </w:pPr>
    </w:p>
    <w:p w:rsidRPr="00321A06" w:rsidR="002D3AC3" w:rsidP="002D3AC3" w:rsidRDefault="002D3AC3" w14:paraId="2F90566E" w14:textId="77777777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247572B6" w14:textId="7777777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4FFBD678" w14:textId="7777777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sectPr w:rsidRPr="00321A06" w:rsidR="002D3AC3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3826" w:rsidRDefault="00C93826" w14:paraId="7E65865F" w14:textId="77777777">
      <w:r>
        <w:separator/>
      </w:r>
    </w:p>
  </w:endnote>
  <w:endnote w:type="continuationSeparator" w:id="0">
    <w:p w:rsidR="00C93826" w:rsidRDefault="00C93826" w14:paraId="2A1DA5B7" w14:textId="77777777">
      <w:r>
        <w:continuationSeparator/>
      </w:r>
    </w:p>
  </w:endnote>
  <w:endnote w:type="continuationNotice" w:id="1">
    <w:p w:rsidR="00C93826" w:rsidRDefault="00C93826" w14:paraId="7FF4507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Pora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94E" w:rsidR="008A7F91" w:rsidP="00F1094E" w:rsidRDefault="00F1094E" w14:paraId="26C00E09" w14:textId="0112B6E0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3826" w:rsidRDefault="00C93826" w14:paraId="508BBEF3" w14:textId="77777777">
      <w:r>
        <w:separator/>
      </w:r>
    </w:p>
  </w:footnote>
  <w:footnote w:type="continuationSeparator" w:id="0">
    <w:p w:rsidR="00C93826" w:rsidRDefault="00C93826" w14:paraId="773850A1" w14:textId="77777777">
      <w:r>
        <w:continuationSeparator/>
      </w:r>
    </w:p>
  </w:footnote>
  <w:footnote w:type="continuationNotice" w:id="1">
    <w:p w:rsidR="00C93826" w:rsidRDefault="00C93826" w14:paraId="5515D13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77777777">
    <w:pPr>
      <w:pStyle w:val="Antrats"/>
      <w:framePr w:wrap="around" w:hAnchor="margin" w:vAnchor="text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E44DE6" w:rsidRDefault="00E44DE6" w14:paraId="3D2BB661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85E8E" w:rsidRDefault="00302CCF" w14:paraId="20B6EDED" w14:textId="00603E90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712588EB" w14:textId="45BA9F6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302CCF" w14:paraId="43EEA9C4" w14:textId="15C1E2F2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36134A0E" w14:textId="501980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A2F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47A2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693F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2D61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2D4A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07C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86F3806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rastasis" w:default="1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styleId="Pagrindinistekstas3Diagrama" w:customStyle="1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" w:customStyle="1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styleId="DokumentoinaostekstasDiagrama" w:customStyle="1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KomentarotemaDiagrama" w:customStyle="1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styleId="PagrindiniotekstotraukaDiagrama" w:customStyle="1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styleId="AntratsDiagrama" w:customStyle="1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styleId="PoratDiagrama" w:customStyle="1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styleId="PagrindinistekstasDiagrama" w:customStyle="1">
    <w:name w:val="Pagrindinis tekstas Diagrama"/>
    <w:link w:val="Pagrindinistekstas"/>
    <w:rsid w:val="008F6329"/>
    <w:rPr>
      <w:sz w:val="24"/>
      <w:lang w:eastAsia="en-US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prastasis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prastasis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Antrat2Diagrama" w:customStyle="1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styleId="Laukeliai" w:customStyle="1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w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osp.stat.gov.lt/pagrindiniai-salies-rodikliai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P="00755109" w:rsidRDefault="00755109">
          <w:pPr>
            <w:pStyle w:val="86D09489050B4F1C95C5E75E7AE072C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P="00755109" w:rsidRDefault="00755109">
          <w:pPr>
            <w:pStyle w:val="9D1D7F60697F43599E95FD87E3805FE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P="00755109" w:rsidRDefault="00755109">
          <w:pPr>
            <w:pStyle w:val="8CA80239E36146F8AADD327EC177EB38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P="00755109" w:rsidRDefault="00755109">
          <w:pPr>
            <w:pStyle w:val="70F636429A0D485A83222DB9353D403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P="00755109" w:rsidRDefault="00755109">
          <w:pPr>
            <w:pStyle w:val="1D52860572084082A6B492192BBA4056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47A2D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DA5AF8-E040-4B74-8E6E-AC122BD366E7}"/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82</cp:revision>
  <cp:lastPrinted>2012-11-15T09:36:00Z</cp:lastPrinted>
  <dcterms:created xsi:type="dcterms:W3CDTF">2024-08-14T16:20:00Z</dcterms:created>
  <dcterms:modified xsi:type="dcterms:W3CDTF">2026-02-25T18:04:59Z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